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722D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6AE09B3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EC92CE0" w14:textId="77777777" w:rsidR="00BF3000" w:rsidRDefault="00BF3000" w:rsidP="000F6571">
      <w:pPr>
        <w:spacing w:after="0" w:line="240" w:lineRule="auto"/>
        <w:jc w:val="center"/>
        <w:rPr>
          <w:sz w:val="96"/>
        </w:rPr>
      </w:pPr>
    </w:p>
    <w:p w14:paraId="45AFC2FB" w14:textId="0E8C1332" w:rsidR="00F77255" w:rsidRPr="00F77255" w:rsidRDefault="00F77255" w:rsidP="000F6571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ARTICULO 10 LAIP</w:t>
      </w:r>
    </w:p>
    <w:p w14:paraId="02D7F8F8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NUMERAL 12</w:t>
      </w:r>
    </w:p>
    <w:p w14:paraId="3276F725" w14:textId="4F4E7F5F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 xml:space="preserve">MES DE </w:t>
      </w:r>
      <w:r w:rsidR="002671E2">
        <w:rPr>
          <w:sz w:val="96"/>
        </w:rPr>
        <w:t xml:space="preserve">Noviembre </w:t>
      </w:r>
    </w:p>
    <w:p w14:paraId="18F41100" w14:textId="13746A23" w:rsidR="00F77255" w:rsidRDefault="00A247D3" w:rsidP="00F77255">
      <w:pPr>
        <w:spacing w:after="0" w:line="240" w:lineRule="auto"/>
        <w:jc w:val="center"/>
        <w:rPr>
          <w:sz w:val="96"/>
        </w:rPr>
      </w:pPr>
      <w:r>
        <w:rPr>
          <w:sz w:val="96"/>
        </w:rPr>
        <w:t>202</w:t>
      </w:r>
      <w:r w:rsidR="00BF3000">
        <w:rPr>
          <w:sz w:val="96"/>
        </w:rPr>
        <w:t>4</w:t>
      </w:r>
    </w:p>
    <w:p w14:paraId="663CED36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VIATICOS EN EL</w:t>
      </w:r>
    </w:p>
    <w:p w14:paraId="4A652402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INTERIOR Y EXTERIOR</w:t>
      </w:r>
    </w:p>
    <w:p w14:paraId="2523301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1F8307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67AD0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965CC0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151AE6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59D125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5D57AC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D42911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B3845EC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8DF32E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05B14674" w14:textId="77777777" w:rsidR="00F77255" w:rsidRDefault="00F77255" w:rsidP="000F6571">
      <w:pPr>
        <w:spacing w:after="0" w:line="240" w:lineRule="auto"/>
        <w:jc w:val="center"/>
        <w:rPr>
          <w:b/>
        </w:rPr>
        <w:sectPr w:rsidR="00F77255" w:rsidSect="00F77255">
          <w:headerReference w:type="default" r:id="rId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CE884E3" w14:textId="77777777" w:rsidR="00FC1A25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lastRenderedPageBreak/>
        <w:t>GOBERNACION DEPARTAMENTAL DE CHIMALTENANGO</w:t>
      </w:r>
    </w:p>
    <w:p w14:paraId="7F3EF3DE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Responsable de actualización de información: Rudy Tala </w:t>
      </w:r>
      <w:r w:rsidR="00FB57CD" w:rsidRPr="000F6571">
        <w:rPr>
          <w:b/>
        </w:rPr>
        <w:t>Pérez</w:t>
      </w:r>
    </w:p>
    <w:p w14:paraId="2D1E9225" w14:textId="717D592F" w:rsidR="000F6571" w:rsidRPr="000F6571" w:rsidRDefault="000F6571" w:rsidP="00A770B9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Fecha de emisión </w:t>
      </w:r>
      <w:r w:rsidR="00A247D3">
        <w:rPr>
          <w:b/>
        </w:rPr>
        <w:t>3</w:t>
      </w:r>
      <w:r w:rsidR="002671E2">
        <w:rPr>
          <w:b/>
        </w:rPr>
        <w:t>0</w:t>
      </w:r>
      <w:bookmarkStart w:id="0" w:name="_GoBack"/>
      <w:bookmarkEnd w:id="0"/>
      <w:r w:rsidRPr="000F6571">
        <w:rPr>
          <w:b/>
        </w:rPr>
        <w:t>/</w:t>
      </w:r>
      <w:r w:rsidR="002671E2">
        <w:rPr>
          <w:b/>
        </w:rPr>
        <w:t>11</w:t>
      </w:r>
      <w:r w:rsidRPr="000F6571">
        <w:rPr>
          <w:b/>
        </w:rPr>
        <w:t>/202</w:t>
      </w:r>
      <w:r w:rsidR="00BF3000">
        <w:rPr>
          <w:b/>
        </w:rPr>
        <w:t>4</w:t>
      </w:r>
    </w:p>
    <w:p w14:paraId="08D97115" w14:textId="77777777" w:rsidR="000F6571" w:rsidRPr="000F6571" w:rsidRDefault="00CD2CA7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>Artículo</w:t>
      </w:r>
      <w:r w:rsidR="000F6571" w:rsidRPr="000F6571">
        <w:rPr>
          <w:b/>
        </w:rPr>
        <w:t xml:space="preserve"> 10, Numeral 12, Ley de Acceso a la Información Pública</w:t>
      </w:r>
    </w:p>
    <w:p w14:paraId="18D3EBBA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</w:p>
    <w:p w14:paraId="150701C9" w14:textId="77777777" w:rsid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  <w:r w:rsidRPr="000F6571">
        <w:rPr>
          <w:b/>
          <w:sz w:val="32"/>
          <w:szCs w:val="32"/>
        </w:rPr>
        <w:t>LISTADO DE VIAJES NACIONALES E INTERNACIONALES</w:t>
      </w:r>
    </w:p>
    <w:p w14:paraId="48DC2CDF" w14:textId="77777777" w:rsidR="000F6571" w:rsidRP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0F6571" w:rsidRPr="003420C9" w14:paraId="56841353" w14:textId="77777777" w:rsidTr="00FB57CD">
        <w:tc>
          <w:tcPr>
            <w:tcW w:w="704" w:type="dxa"/>
            <w:vMerge w:val="restart"/>
          </w:tcPr>
          <w:p w14:paraId="41B25156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70E7206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6DD369FB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6295BC8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256EEBCD" w14:textId="0C8C4209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2B58E001" w14:textId="1C747D65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0B96599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21F887F2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0F6571" w:rsidRPr="003420C9" w14:paraId="064E9906" w14:textId="77777777" w:rsidTr="00FB57CD">
        <w:tc>
          <w:tcPr>
            <w:tcW w:w="704" w:type="dxa"/>
            <w:vMerge/>
          </w:tcPr>
          <w:p w14:paraId="23E62AC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3BC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3A6A3561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178E9FBC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92AC70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EE26E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957E43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2BDB83C7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1F5B22B1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622E3" w14:textId="77777777" w:rsidTr="00FB57CD">
        <w:tc>
          <w:tcPr>
            <w:tcW w:w="704" w:type="dxa"/>
          </w:tcPr>
          <w:p w14:paraId="105141EA" w14:textId="16E11884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85A7378" w14:textId="54764F9A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610C84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AE8FE" w14:textId="6E1FD5BF" w:rsidR="00A770B9" w:rsidRPr="003420C9" w:rsidRDefault="002671E2" w:rsidP="00630F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Tesorería, UDAF, Ministerio de Gobernación  </w:t>
            </w:r>
            <w:r w:rsidR="004E23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</w:tcPr>
          <w:p w14:paraId="2CD933B0" w14:textId="7363EF49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23A0B17E" w14:textId="4F5EE7E5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66C5FE58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BB726C" w14:textId="347EE5B9" w:rsidR="000F6571" w:rsidRPr="003420C9" w:rsidRDefault="00323B9E" w:rsidP="004E2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 w:rsidR="004E2361">
              <w:rPr>
                <w:sz w:val="18"/>
                <w:szCs w:val="18"/>
              </w:rPr>
              <w:t>210.00</w:t>
            </w:r>
          </w:p>
        </w:tc>
        <w:tc>
          <w:tcPr>
            <w:tcW w:w="1631" w:type="dxa"/>
          </w:tcPr>
          <w:p w14:paraId="36218E20" w14:textId="0A32A5AC" w:rsidR="00BF3000" w:rsidRPr="003420C9" w:rsidRDefault="002671E2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Entrega de 63-A2</w:t>
            </w:r>
            <w:r w:rsidR="004E2361">
              <w:rPr>
                <w:sz w:val="18"/>
                <w:szCs w:val="18"/>
              </w:rPr>
              <w:t xml:space="preserve"> </w:t>
            </w:r>
            <w:r w:rsidR="00323B9E">
              <w:rPr>
                <w:sz w:val="18"/>
                <w:szCs w:val="18"/>
              </w:rPr>
              <w:t xml:space="preserve"> </w:t>
            </w:r>
            <w:r w:rsidR="00C45652">
              <w:rPr>
                <w:sz w:val="18"/>
                <w:szCs w:val="18"/>
              </w:rPr>
              <w:t xml:space="preserve"> </w:t>
            </w:r>
          </w:p>
        </w:tc>
      </w:tr>
      <w:tr w:rsidR="000F6571" w:rsidRPr="003420C9" w14:paraId="405199A2" w14:textId="77777777" w:rsidTr="00323B9E">
        <w:trPr>
          <w:trHeight w:val="565"/>
        </w:trPr>
        <w:tc>
          <w:tcPr>
            <w:tcW w:w="704" w:type="dxa"/>
          </w:tcPr>
          <w:p w14:paraId="43854052" w14:textId="21BAA013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A016C2B" w14:textId="43B80ED5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539F9A6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CF3CAD2" w14:textId="6A1A8E3F" w:rsidR="00877205" w:rsidRPr="003420C9" w:rsidRDefault="002671E2" w:rsidP="00C45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UNAG , DISAF y asesoría Jurídica </w:t>
            </w:r>
            <w:r w:rsidR="004E23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2" w:type="dxa"/>
          </w:tcPr>
          <w:p w14:paraId="1FB8ACDD" w14:textId="47748F5E" w:rsidR="000F6571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0ACC5435" w14:textId="4824A7DE" w:rsidR="006E0FE7" w:rsidRPr="003420C9" w:rsidRDefault="00877205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5BC73863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4CB2495" w14:textId="214E1ECF" w:rsidR="000F6571" w:rsidRPr="003420C9" w:rsidRDefault="00C45652" w:rsidP="00267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</w:t>
            </w:r>
            <w:r w:rsidR="002671E2">
              <w:rPr>
                <w:sz w:val="18"/>
                <w:szCs w:val="18"/>
              </w:rPr>
              <w:t>210</w:t>
            </w:r>
          </w:p>
        </w:tc>
        <w:tc>
          <w:tcPr>
            <w:tcW w:w="1631" w:type="dxa"/>
          </w:tcPr>
          <w:p w14:paraId="004709DA" w14:textId="23D59DF8" w:rsidR="00877205" w:rsidRPr="003420C9" w:rsidRDefault="004E2361" w:rsidP="003420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documentación </w:t>
            </w:r>
            <w:r w:rsidR="00323B9E">
              <w:rPr>
                <w:sz w:val="18"/>
                <w:szCs w:val="18"/>
              </w:rPr>
              <w:t xml:space="preserve"> </w:t>
            </w:r>
            <w:r w:rsidR="00C45652">
              <w:rPr>
                <w:sz w:val="18"/>
                <w:szCs w:val="18"/>
              </w:rPr>
              <w:t xml:space="preserve"> </w:t>
            </w:r>
          </w:p>
        </w:tc>
      </w:tr>
      <w:tr w:rsidR="00877205" w:rsidRPr="003420C9" w14:paraId="7BF44686" w14:textId="77777777" w:rsidTr="00FB57CD">
        <w:tc>
          <w:tcPr>
            <w:tcW w:w="704" w:type="dxa"/>
          </w:tcPr>
          <w:p w14:paraId="157FA07E" w14:textId="7D747F30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5C3CABF5" w14:textId="34D01A2A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14:paraId="1E9DB9F6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3F3D1AF" w14:textId="254E47DC" w:rsidR="00877205" w:rsidRPr="003420C9" w:rsidRDefault="002671E2" w:rsidP="004E2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UDAF;UNAG del ministerio  de Gobernación </w:t>
            </w:r>
          </w:p>
        </w:tc>
        <w:tc>
          <w:tcPr>
            <w:tcW w:w="1372" w:type="dxa"/>
          </w:tcPr>
          <w:p w14:paraId="5BBFECB5" w14:textId="766F55A1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6CE8B631" w14:textId="13E9109B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36A258DB" w14:textId="22B4A168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0D37A87F" w14:textId="638E4F4C" w:rsidR="00877205" w:rsidRPr="003420C9" w:rsidRDefault="00877205" w:rsidP="006471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</w:t>
            </w:r>
            <w:r w:rsidR="00647188">
              <w:rPr>
                <w:sz w:val="18"/>
                <w:szCs w:val="18"/>
              </w:rPr>
              <w:t>210.00</w:t>
            </w:r>
          </w:p>
        </w:tc>
        <w:tc>
          <w:tcPr>
            <w:tcW w:w="1631" w:type="dxa"/>
          </w:tcPr>
          <w:p w14:paraId="2B47C8EF" w14:textId="05C054F7" w:rsidR="00877205" w:rsidRPr="003420C9" w:rsidRDefault="002671E2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Entrega de documentación   </w:t>
            </w:r>
          </w:p>
        </w:tc>
      </w:tr>
      <w:tr w:rsidR="00877205" w:rsidRPr="003420C9" w14:paraId="6AC51D83" w14:textId="77777777" w:rsidTr="00FB57CD">
        <w:tc>
          <w:tcPr>
            <w:tcW w:w="704" w:type="dxa"/>
          </w:tcPr>
          <w:p w14:paraId="65426A61" w14:textId="50B41B3A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FF7F410" w14:textId="44510876" w:rsidR="002A0162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26AF5275" w14:textId="77777777" w:rsidR="002A0162" w:rsidRPr="002A0162" w:rsidRDefault="002A0162" w:rsidP="002A0162">
            <w:pPr>
              <w:rPr>
                <w:sz w:val="18"/>
                <w:szCs w:val="18"/>
              </w:rPr>
            </w:pPr>
          </w:p>
          <w:p w14:paraId="704C3267" w14:textId="77777777" w:rsidR="002A0162" w:rsidRPr="002A0162" w:rsidRDefault="002A0162" w:rsidP="002A0162">
            <w:pPr>
              <w:rPr>
                <w:sz w:val="18"/>
                <w:szCs w:val="18"/>
              </w:rPr>
            </w:pPr>
          </w:p>
          <w:p w14:paraId="66A206AA" w14:textId="77777777" w:rsidR="002A0162" w:rsidRPr="002A0162" w:rsidRDefault="002A0162" w:rsidP="002A0162">
            <w:pPr>
              <w:rPr>
                <w:sz w:val="18"/>
                <w:szCs w:val="18"/>
              </w:rPr>
            </w:pPr>
          </w:p>
          <w:p w14:paraId="57906A89" w14:textId="77777777" w:rsidR="002A0162" w:rsidRPr="002A0162" w:rsidRDefault="002A0162" w:rsidP="002A0162">
            <w:pPr>
              <w:rPr>
                <w:sz w:val="18"/>
                <w:szCs w:val="18"/>
              </w:rPr>
            </w:pPr>
          </w:p>
          <w:p w14:paraId="73BE732D" w14:textId="5A53EE19" w:rsidR="002A0162" w:rsidRDefault="002A0162" w:rsidP="002A0162">
            <w:pPr>
              <w:rPr>
                <w:sz w:val="18"/>
                <w:szCs w:val="18"/>
              </w:rPr>
            </w:pPr>
          </w:p>
          <w:p w14:paraId="5AF26A08" w14:textId="77777777" w:rsidR="002A0162" w:rsidRPr="002A0162" w:rsidRDefault="002A0162" w:rsidP="002A0162">
            <w:pPr>
              <w:rPr>
                <w:sz w:val="18"/>
                <w:szCs w:val="18"/>
              </w:rPr>
            </w:pPr>
          </w:p>
          <w:p w14:paraId="6F4847A1" w14:textId="77777777" w:rsidR="00877205" w:rsidRPr="002A0162" w:rsidRDefault="00877205" w:rsidP="002A016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015B2D6" w14:textId="77777777" w:rsidR="002A0162" w:rsidRDefault="002A0162" w:rsidP="00877205">
            <w:pPr>
              <w:rPr>
                <w:sz w:val="18"/>
                <w:szCs w:val="18"/>
              </w:rPr>
            </w:pPr>
          </w:p>
          <w:p w14:paraId="3B7A9B5A" w14:textId="77777777" w:rsidR="00D32663" w:rsidRDefault="00D32663" w:rsidP="00877205">
            <w:pPr>
              <w:rPr>
                <w:sz w:val="18"/>
                <w:szCs w:val="18"/>
              </w:rPr>
            </w:pPr>
          </w:p>
          <w:p w14:paraId="69A69CD7" w14:textId="77777777" w:rsidR="00D32663" w:rsidRDefault="00D32663" w:rsidP="00877205">
            <w:pPr>
              <w:rPr>
                <w:sz w:val="18"/>
                <w:szCs w:val="18"/>
              </w:rPr>
            </w:pPr>
          </w:p>
          <w:p w14:paraId="37DBD972" w14:textId="77777777" w:rsidR="00D32663" w:rsidRDefault="00D32663" w:rsidP="00877205">
            <w:pPr>
              <w:rPr>
                <w:sz w:val="18"/>
                <w:szCs w:val="18"/>
              </w:rPr>
            </w:pPr>
          </w:p>
          <w:p w14:paraId="0831AF21" w14:textId="77777777" w:rsidR="00D32663" w:rsidRDefault="00D32663" w:rsidP="00877205">
            <w:pPr>
              <w:rPr>
                <w:sz w:val="18"/>
                <w:szCs w:val="18"/>
              </w:rPr>
            </w:pPr>
          </w:p>
          <w:p w14:paraId="751827C1" w14:textId="77777777" w:rsidR="00D32663" w:rsidRDefault="00D32663" w:rsidP="00877205">
            <w:pPr>
              <w:rPr>
                <w:sz w:val="18"/>
                <w:szCs w:val="18"/>
              </w:rPr>
            </w:pPr>
          </w:p>
          <w:p w14:paraId="265AE813" w14:textId="77777777" w:rsidR="00D32663" w:rsidRPr="003420C9" w:rsidRDefault="00D32663" w:rsidP="008772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885E7B7" w14:textId="359315B4" w:rsidR="00877205" w:rsidRPr="003420C9" w:rsidRDefault="006736D9" w:rsidP="0087720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Udaf</w:t>
            </w:r>
            <w:proofErr w:type="spellEnd"/>
            <w:r>
              <w:rPr>
                <w:sz w:val="18"/>
                <w:szCs w:val="18"/>
              </w:rPr>
              <w:t xml:space="preserve">- Ministerio de Gobernación. </w:t>
            </w:r>
          </w:p>
        </w:tc>
        <w:tc>
          <w:tcPr>
            <w:tcW w:w="1372" w:type="dxa"/>
          </w:tcPr>
          <w:p w14:paraId="1416FD8C" w14:textId="305E7E5D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31" w:type="dxa"/>
          </w:tcPr>
          <w:p w14:paraId="5109A1D3" w14:textId="2B48A9F2" w:rsidR="00877205" w:rsidRPr="003420C9" w:rsidRDefault="00877205" w:rsidP="00877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Guatemala, ciudad</w:t>
            </w:r>
          </w:p>
        </w:tc>
        <w:tc>
          <w:tcPr>
            <w:tcW w:w="1294" w:type="dxa"/>
          </w:tcPr>
          <w:p w14:paraId="7991FDCE" w14:textId="77777777" w:rsidR="00877205" w:rsidRPr="003420C9" w:rsidRDefault="00877205" w:rsidP="00877205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70C2C616" w14:textId="0EC6EAF1" w:rsidR="00877205" w:rsidRPr="003420C9" w:rsidRDefault="00877205" w:rsidP="00673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Q.</w:t>
            </w:r>
            <w:r w:rsidR="006736D9">
              <w:rPr>
                <w:sz w:val="18"/>
                <w:szCs w:val="18"/>
              </w:rPr>
              <w:t>108.00</w:t>
            </w:r>
          </w:p>
        </w:tc>
        <w:tc>
          <w:tcPr>
            <w:tcW w:w="1631" w:type="dxa"/>
          </w:tcPr>
          <w:p w14:paraId="7B363CBD" w14:textId="6AB9F69F" w:rsidR="00877205" w:rsidRPr="003420C9" w:rsidRDefault="006736D9" w:rsidP="00877205">
            <w:pPr>
              <w:rPr>
                <w:sz w:val="18"/>
                <w:szCs w:val="18"/>
              </w:rPr>
            </w:pPr>
            <w:r w:rsidRPr="006736D9">
              <w:rPr>
                <w:sz w:val="18"/>
                <w:szCs w:val="18"/>
              </w:rPr>
              <w:t xml:space="preserve">Entrega de documentación   </w:t>
            </w:r>
          </w:p>
        </w:tc>
      </w:tr>
    </w:tbl>
    <w:p w14:paraId="718E5CA1" w14:textId="77777777" w:rsidR="00647188" w:rsidRDefault="00647188"/>
    <w:p w14:paraId="5F642780" w14:textId="77777777" w:rsidR="00647188" w:rsidRDefault="00647188"/>
    <w:sectPr w:rsidR="00647188" w:rsidSect="00F7725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DA735" w14:textId="77777777" w:rsidR="00215D1B" w:rsidRDefault="00215D1B" w:rsidP="00656554">
      <w:pPr>
        <w:spacing w:after="0" w:line="240" w:lineRule="auto"/>
      </w:pPr>
      <w:r>
        <w:separator/>
      </w:r>
    </w:p>
  </w:endnote>
  <w:endnote w:type="continuationSeparator" w:id="0">
    <w:p w14:paraId="38F70A64" w14:textId="77777777" w:rsidR="00215D1B" w:rsidRDefault="00215D1B" w:rsidP="006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1E1D6" w14:textId="77777777" w:rsidR="00215D1B" w:rsidRDefault="00215D1B" w:rsidP="00656554">
      <w:pPr>
        <w:spacing w:after="0" w:line="240" w:lineRule="auto"/>
      </w:pPr>
      <w:r>
        <w:separator/>
      </w:r>
    </w:p>
  </w:footnote>
  <w:footnote w:type="continuationSeparator" w:id="0">
    <w:p w14:paraId="52A5B275" w14:textId="77777777" w:rsidR="00215D1B" w:rsidRDefault="00215D1B" w:rsidP="006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331B" w14:textId="121D7CF5" w:rsidR="00656554" w:rsidRDefault="00E419C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04F7DC0" wp14:editId="7F7232E3">
          <wp:simplePos x="0" y="0"/>
          <wp:positionH relativeFrom="column">
            <wp:posOffset>-1022985</wp:posOffset>
          </wp:positionH>
          <wp:positionV relativeFrom="paragraph">
            <wp:posOffset>-297815</wp:posOffset>
          </wp:positionV>
          <wp:extent cx="7467600" cy="96636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317" cy="966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D5"/>
    <w:rsid w:val="00033469"/>
    <w:rsid w:val="0003375A"/>
    <w:rsid w:val="00033E7F"/>
    <w:rsid w:val="000F6571"/>
    <w:rsid w:val="001068B7"/>
    <w:rsid w:val="001701D2"/>
    <w:rsid w:val="00180661"/>
    <w:rsid w:val="001A4395"/>
    <w:rsid w:val="001B6979"/>
    <w:rsid w:val="00215D1B"/>
    <w:rsid w:val="00245C85"/>
    <w:rsid w:val="002569A8"/>
    <w:rsid w:val="002671E2"/>
    <w:rsid w:val="002872BE"/>
    <w:rsid w:val="00293D69"/>
    <w:rsid w:val="002A0162"/>
    <w:rsid w:val="002A3C2A"/>
    <w:rsid w:val="002E6BB8"/>
    <w:rsid w:val="002F1A17"/>
    <w:rsid w:val="00323B9E"/>
    <w:rsid w:val="003420C9"/>
    <w:rsid w:val="0039735C"/>
    <w:rsid w:val="003C6D36"/>
    <w:rsid w:val="003F042F"/>
    <w:rsid w:val="004E2361"/>
    <w:rsid w:val="005549A9"/>
    <w:rsid w:val="005D0E49"/>
    <w:rsid w:val="005E32F9"/>
    <w:rsid w:val="00630F6D"/>
    <w:rsid w:val="00641394"/>
    <w:rsid w:val="00647188"/>
    <w:rsid w:val="00656554"/>
    <w:rsid w:val="006736D9"/>
    <w:rsid w:val="006B3159"/>
    <w:rsid w:val="006E0FE7"/>
    <w:rsid w:val="007A0639"/>
    <w:rsid w:val="007C301D"/>
    <w:rsid w:val="00877205"/>
    <w:rsid w:val="009D1578"/>
    <w:rsid w:val="00A17B79"/>
    <w:rsid w:val="00A22536"/>
    <w:rsid w:val="00A23276"/>
    <w:rsid w:val="00A247D3"/>
    <w:rsid w:val="00A770B9"/>
    <w:rsid w:val="00A96523"/>
    <w:rsid w:val="00AC5CA8"/>
    <w:rsid w:val="00AD09B7"/>
    <w:rsid w:val="00AD29D2"/>
    <w:rsid w:val="00B05CC9"/>
    <w:rsid w:val="00B45BDE"/>
    <w:rsid w:val="00B642AB"/>
    <w:rsid w:val="00B66947"/>
    <w:rsid w:val="00B80FB1"/>
    <w:rsid w:val="00BA41DC"/>
    <w:rsid w:val="00BC2A0D"/>
    <w:rsid w:val="00BD0872"/>
    <w:rsid w:val="00BF3000"/>
    <w:rsid w:val="00C34001"/>
    <w:rsid w:val="00C353DB"/>
    <w:rsid w:val="00C41E3D"/>
    <w:rsid w:val="00C45652"/>
    <w:rsid w:val="00CD2CA7"/>
    <w:rsid w:val="00D12D0E"/>
    <w:rsid w:val="00D310AE"/>
    <w:rsid w:val="00D32663"/>
    <w:rsid w:val="00D939C2"/>
    <w:rsid w:val="00DC6683"/>
    <w:rsid w:val="00E34E38"/>
    <w:rsid w:val="00E364D5"/>
    <w:rsid w:val="00E419CA"/>
    <w:rsid w:val="00E84233"/>
    <w:rsid w:val="00EF1842"/>
    <w:rsid w:val="00F06326"/>
    <w:rsid w:val="00F77255"/>
    <w:rsid w:val="00FB57CD"/>
    <w:rsid w:val="00FC45C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62407"/>
  <w15:chartTrackingRefBased/>
  <w15:docId w15:val="{148D7476-3437-4B69-A5C1-FAA2358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54"/>
  </w:style>
  <w:style w:type="paragraph" w:styleId="Piedepgina">
    <w:name w:val="footer"/>
    <w:basedOn w:val="Normal"/>
    <w:link w:val="Piedepgina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Admin 2</cp:lastModifiedBy>
  <cp:revision>2</cp:revision>
  <cp:lastPrinted>2024-07-19T16:03:00Z</cp:lastPrinted>
  <dcterms:created xsi:type="dcterms:W3CDTF">2025-04-11T21:44:00Z</dcterms:created>
  <dcterms:modified xsi:type="dcterms:W3CDTF">2025-04-11T21:44:00Z</dcterms:modified>
</cp:coreProperties>
</file>