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14B0AC89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>DE</w:t>
      </w:r>
      <w:r w:rsidR="00A01DE9">
        <w:rPr>
          <w:sz w:val="96"/>
          <w:szCs w:val="96"/>
          <w:lang w:val="es-MX"/>
        </w:rPr>
        <w:t xml:space="preserve"> NOVIEMBRE</w:t>
      </w:r>
      <w:bookmarkStart w:id="0" w:name="_GoBack"/>
      <w:bookmarkEnd w:id="0"/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BC840" w14:textId="77777777" w:rsidR="00343281" w:rsidRDefault="00343281" w:rsidP="007126E3">
      <w:pPr>
        <w:spacing w:after="0" w:line="240" w:lineRule="auto"/>
      </w:pPr>
      <w:r>
        <w:separator/>
      </w:r>
    </w:p>
  </w:endnote>
  <w:endnote w:type="continuationSeparator" w:id="0">
    <w:p w14:paraId="0F188E19" w14:textId="77777777" w:rsidR="00343281" w:rsidRDefault="00343281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C857" w14:textId="77777777" w:rsidR="00343281" w:rsidRDefault="00343281" w:rsidP="007126E3">
      <w:pPr>
        <w:spacing w:after="0" w:line="240" w:lineRule="auto"/>
      </w:pPr>
      <w:r>
        <w:separator/>
      </w:r>
    </w:p>
  </w:footnote>
  <w:footnote w:type="continuationSeparator" w:id="0">
    <w:p w14:paraId="1B1AB6D8" w14:textId="77777777" w:rsidR="00343281" w:rsidRDefault="00343281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2BEB5" w14:textId="64D5DC8C" w:rsidR="007126E3" w:rsidRDefault="005A5C8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B7AE20A" wp14:editId="1A1A6CEC">
          <wp:simplePos x="0" y="0"/>
          <wp:positionH relativeFrom="column">
            <wp:posOffset>-937260</wp:posOffset>
          </wp:positionH>
          <wp:positionV relativeFrom="paragraph">
            <wp:posOffset>-354330</wp:posOffset>
          </wp:positionV>
          <wp:extent cx="7505700" cy="971290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728" cy="971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FF"/>
    <w:rsid w:val="000251FA"/>
    <w:rsid w:val="00032957"/>
    <w:rsid w:val="00052DFB"/>
    <w:rsid w:val="00055541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16BAA"/>
    <w:rsid w:val="00233A06"/>
    <w:rsid w:val="0024461F"/>
    <w:rsid w:val="002617B0"/>
    <w:rsid w:val="00294EE3"/>
    <w:rsid w:val="00343281"/>
    <w:rsid w:val="003E57A6"/>
    <w:rsid w:val="004100A3"/>
    <w:rsid w:val="00411B3E"/>
    <w:rsid w:val="004247BD"/>
    <w:rsid w:val="004459C6"/>
    <w:rsid w:val="00493C59"/>
    <w:rsid w:val="00495A0E"/>
    <w:rsid w:val="004A09F6"/>
    <w:rsid w:val="004C284F"/>
    <w:rsid w:val="004C7E02"/>
    <w:rsid w:val="004D29FF"/>
    <w:rsid w:val="004F2720"/>
    <w:rsid w:val="005A5C88"/>
    <w:rsid w:val="005C1732"/>
    <w:rsid w:val="005F0DF7"/>
    <w:rsid w:val="0064056E"/>
    <w:rsid w:val="006726E3"/>
    <w:rsid w:val="006A38A4"/>
    <w:rsid w:val="006B20CE"/>
    <w:rsid w:val="007126E3"/>
    <w:rsid w:val="00776338"/>
    <w:rsid w:val="007816CA"/>
    <w:rsid w:val="0078574D"/>
    <w:rsid w:val="007F1B1F"/>
    <w:rsid w:val="0083678A"/>
    <w:rsid w:val="00837574"/>
    <w:rsid w:val="008B3623"/>
    <w:rsid w:val="008D0DA7"/>
    <w:rsid w:val="009016A4"/>
    <w:rsid w:val="009D222A"/>
    <w:rsid w:val="00A01DE9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4726F"/>
    <w:rsid w:val="00D8676F"/>
    <w:rsid w:val="00D902B6"/>
    <w:rsid w:val="00DB2B8C"/>
    <w:rsid w:val="00E177D4"/>
    <w:rsid w:val="00E258B8"/>
    <w:rsid w:val="00E357A9"/>
    <w:rsid w:val="00E556A4"/>
    <w:rsid w:val="00F02B94"/>
    <w:rsid w:val="00F15B85"/>
    <w:rsid w:val="00F420F9"/>
    <w:rsid w:val="00F87AEE"/>
    <w:rsid w:val="00FB03E1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2024-08-15T17:46:00Z</cp:lastPrinted>
  <dcterms:created xsi:type="dcterms:W3CDTF">2025-02-25T20:56:00Z</dcterms:created>
  <dcterms:modified xsi:type="dcterms:W3CDTF">2025-02-25T20:56:00Z</dcterms:modified>
</cp:coreProperties>
</file>