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2332923C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B642AB">
        <w:rPr>
          <w:sz w:val="96"/>
        </w:rPr>
        <w:t>FEBRERO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39468FFB" w:rsidR="000F6571" w:rsidRPr="000F6571" w:rsidRDefault="000F6571" w:rsidP="00DC6683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B613B5">
        <w:rPr>
          <w:b/>
        </w:rPr>
        <w:t>10</w:t>
      </w:r>
      <w:r w:rsidRPr="000F6571">
        <w:rPr>
          <w:b/>
        </w:rPr>
        <w:t>/</w:t>
      </w:r>
      <w:r w:rsidR="00A247D3">
        <w:rPr>
          <w:b/>
        </w:rPr>
        <w:t>0</w:t>
      </w:r>
      <w:r w:rsidR="00B613B5">
        <w:rPr>
          <w:b/>
        </w:rPr>
        <w:t>3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77777777" w:rsidR="000F6571" w:rsidRPr="003420C9" w:rsidRDefault="00A247D3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77777777" w:rsidR="000F6571" w:rsidRPr="003420C9" w:rsidRDefault="00A247D3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003ADCC6" w:rsidR="000F6571" w:rsidRPr="003420C9" w:rsidRDefault="00B613B5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entrego la solicitud de cuota financiera normal y de regularización para poder ejecutar el presupuesto asignado para el ejercicio fiscal y trasladar la correspondencia oficial del gobernador.</w:t>
            </w:r>
          </w:p>
        </w:tc>
        <w:tc>
          <w:tcPr>
            <w:tcW w:w="1372" w:type="dxa"/>
          </w:tcPr>
          <w:p w14:paraId="6F4A80CB" w14:textId="77777777" w:rsidR="000F6571" w:rsidRDefault="000F6571" w:rsidP="003420C9">
            <w:pPr>
              <w:rPr>
                <w:sz w:val="18"/>
                <w:szCs w:val="18"/>
              </w:rPr>
            </w:pPr>
          </w:p>
          <w:p w14:paraId="2CD933B0" w14:textId="183BE73B" w:rsidR="00B613B5" w:rsidRPr="00B613B5" w:rsidRDefault="00B613B5" w:rsidP="00B6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7F11A1D" w:rsidR="00B613B5" w:rsidRPr="003420C9" w:rsidRDefault="00B613B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Guatemala, </w:t>
            </w:r>
            <w:proofErr w:type="spellStart"/>
            <w:r>
              <w:rPr>
                <w:sz w:val="18"/>
                <w:szCs w:val="18"/>
              </w:rPr>
              <w:t>Cudad</w:t>
            </w:r>
            <w:proofErr w:type="spellEnd"/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5EAD9AE9" w:rsidR="000F6571" w:rsidRPr="003420C9" w:rsidRDefault="00A247D3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B613B5">
              <w:rPr>
                <w:sz w:val="18"/>
                <w:szCs w:val="18"/>
              </w:rPr>
              <w:t>7</w:t>
            </w:r>
            <w:r w:rsidR="00BF3000">
              <w:rPr>
                <w:sz w:val="18"/>
                <w:szCs w:val="18"/>
              </w:rPr>
              <w:t>7.00</w:t>
            </w:r>
          </w:p>
        </w:tc>
        <w:tc>
          <w:tcPr>
            <w:tcW w:w="1631" w:type="dxa"/>
          </w:tcPr>
          <w:p w14:paraId="530226C5" w14:textId="435CB10A" w:rsidR="00BF3000" w:rsidRDefault="00B613B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la solicitud de cuota financiera normal y de regularización, se lograra pagar los sueldos del personal permanente 011 honorarios del renglón 029 y servicios como energía eléctrica, telefonía, internet, viáticos, mantenimiento y reparación de vehículos y compara alimentos para </w:t>
            </w:r>
            <w:proofErr w:type="gramStart"/>
            <w:r>
              <w:rPr>
                <w:sz w:val="18"/>
                <w:szCs w:val="18"/>
              </w:rPr>
              <w:t>personas ,</w:t>
            </w:r>
            <w:proofErr w:type="gramEnd"/>
            <w:r>
              <w:rPr>
                <w:sz w:val="18"/>
                <w:szCs w:val="18"/>
              </w:rPr>
              <w:t xml:space="preserve"> papel de escritorio, lubricantes y repuestos, etc.</w:t>
            </w:r>
          </w:p>
          <w:p w14:paraId="36218E20" w14:textId="7A770BD6" w:rsidR="00B613B5" w:rsidRPr="003420C9" w:rsidRDefault="00B613B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Entregar satisfactoriamente la correspondencia oficial</w:t>
            </w:r>
          </w:p>
        </w:tc>
      </w:tr>
    </w:tbl>
    <w:p w14:paraId="270A185D" w14:textId="4F40A1CC" w:rsidR="000F6571" w:rsidRDefault="000F6571"/>
    <w:p w14:paraId="7D8BE679" w14:textId="7B15A837" w:rsidR="00B613B5" w:rsidRDefault="00B613B5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B613B5" w:rsidRPr="003420C9" w14:paraId="67A10CF5" w14:textId="77777777" w:rsidTr="009B7309">
        <w:tc>
          <w:tcPr>
            <w:tcW w:w="704" w:type="dxa"/>
            <w:vMerge w:val="restart"/>
          </w:tcPr>
          <w:p w14:paraId="0F5C299B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5DB4C8AB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7B832C26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72419A73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59CF164D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789770CB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64CF205E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7919A377" w14:textId="77777777" w:rsidR="00B613B5" w:rsidRPr="003420C9" w:rsidRDefault="00B613B5" w:rsidP="009B73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B613B5" w:rsidRPr="003420C9" w14:paraId="3FCC3340" w14:textId="77777777" w:rsidTr="009B7309">
        <w:tc>
          <w:tcPr>
            <w:tcW w:w="704" w:type="dxa"/>
            <w:vMerge/>
          </w:tcPr>
          <w:p w14:paraId="287AEF3E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8E801" w14:textId="77777777" w:rsidR="00B613B5" w:rsidRPr="003420C9" w:rsidRDefault="00B613B5" w:rsidP="009B730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152936F9" w14:textId="77777777" w:rsidR="00B613B5" w:rsidRPr="003420C9" w:rsidRDefault="00B613B5" w:rsidP="009B730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692EA24E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D157EDA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CB035FA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F13AE49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0111E0BE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25E791AC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</w:tr>
      <w:tr w:rsidR="00B613B5" w:rsidRPr="003420C9" w14:paraId="5A08D51D" w14:textId="77777777" w:rsidTr="009B7309">
        <w:tc>
          <w:tcPr>
            <w:tcW w:w="704" w:type="dxa"/>
          </w:tcPr>
          <w:p w14:paraId="17D6F355" w14:textId="77777777" w:rsidR="00B613B5" w:rsidRPr="003420C9" w:rsidRDefault="00B613B5" w:rsidP="009B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C41D434" w14:textId="77777777" w:rsidR="00B613B5" w:rsidRPr="003420C9" w:rsidRDefault="00B613B5" w:rsidP="009B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4769DF0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595F23B" w14:textId="5FFD3AD3" w:rsidR="00B613B5" w:rsidRPr="003420C9" w:rsidRDefault="00B613B5" w:rsidP="009B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 convenir a los intereses de </w:t>
            </w:r>
            <w:r w:rsidR="00E22F7B">
              <w:rPr>
                <w:sz w:val="18"/>
                <w:szCs w:val="18"/>
              </w:rPr>
              <w:t>Gobernación</w:t>
            </w:r>
            <w:r>
              <w:rPr>
                <w:sz w:val="18"/>
                <w:szCs w:val="18"/>
              </w:rPr>
              <w:t xml:space="preserve"> y para dar cumplimiento al convenio que existe entre gobernaciones y ONSEC se entrego los documentos de las distintas pensiones trabajados en la delegación de ONSEC Chimaltenango</w:t>
            </w:r>
          </w:p>
        </w:tc>
        <w:tc>
          <w:tcPr>
            <w:tcW w:w="1372" w:type="dxa"/>
          </w:tcPr>
          <w:p w14:paraId="4B8A41CC" w14:textId="10C69B0E" w:rsidR="00B613B5" w:rsidRPr="00B613B5" w:rsidRDefault="00E22F7B" w:rsidP="009B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85EEF86" w14:textId="77777777" w:rsidR="00B613B5" w:rsidRDefault="00E22F7B" w:rsidP="009B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  <w:p w14:paraId="120AFB04" w14:textId="3C9983B8" w:rsidR="00E22F7B" w:rsidRPr="003420C9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4A4C7C01" w14:textId="77777777" w:rsidR="00B613B5" w:rsidRPr="003420C9" w:rsidRDefault="00B613B5" w:rsidP="009B730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8976343" w14:textId="77777777" w:rsidR="00B613B5" w:rsidRDefault="00E22F7B" w:rsidP="009B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Q.126.50</w:t>
            </w:r>
          </w:p>
          <w:p w14:paraId="733E0B00" w14:textId="535B8202" w:rsidR="00E22F7B" w:rsidRPr="003420C9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5AF3E79A" w14:textId="75C2ED77" w:rsidR="00B613B5" w:rsidRPr="003420C9" w:rsidRDefault="00E22F7B" w:rsidP="009B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Lograr que los tramites de las distintas pensiones que otorga el estado por el trabajo que realizaron las personas en los renglones 011, 021 y contribuciones voluntarias fluyen con mayor rapidez para el otorgamiento de las pensiones</w:t>
            </w:r>
          </w:p>
        </w:tc>
      </w:tr>
      <w:tr w:rsidR="00E22F7B" w:rsidRPr="003420C9" w14:paraId="77CA90CD" w14:textId="77777777" w:rsidTr="009B7309">
        <w:tc>
          <w:tcPr>
            <w:tcW w:w="704" w:type="dxa"/>
          </w:tcPr>
          <w:p w14:paraId="740E63F5" w14:textId="77777777" w:rsidR="00E22F7B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1DB64C" w14:textId="77777777" w:rsidR="00E22F7B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76B08" w14:textId="77777777" w:rsidR="00E22F7B" w:rsidRPr="003420C9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02018D" w14:textId="77777777" w:rsidR="00E22F7B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6E024A92" w14:textId="77777777" w:rsidR="00E22F7B" w:rsidRDefault="00E22F7B" w:rsidP="009B73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8F3C6C3" w14:textId="77777777" w:rsidR="00E22F7B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B1D0D44" w14:textId="77777777" w:rsidR="00E22F7B" w:rsidRPr="003420C9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92CF28" w14:textId="77777777" w:rsidR="00E22F7B" w:rsidRDefault="00E22F7B" w:rsidP="009B730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1F220946" w14:textId="77777777" w:rsidR="00E22F7B" w:rsidRDefault="00E22F7B" w:rsidP="009B7309">
            <w:pPr>
              <w:rPr>
                <w:sz w:val="18"/>
                <w:szCs w:val="18"/>
              </w:rPr>
            </w:pPr>
          </w:p>
        </w:tc>
      </w:tr>
    </w:tbl>
    <w:p w14:paraId="08E3345B" w14:textId="77777777" w:rsidR="00B613B5" w:rsidRDefault="00B613B5"/>
    <w:sectPr w:rsidR="00B613B5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A17F" w14:textId="77777777" w:rsidR="00C52419" w:rsidRDefault="00C52419" w:rsidP="00386308">
      <w:pPr>
        <w:spacing w:after="0" w:line="240" w:lineRule="auto"/>
      </w:pPr>
      <w:r>
        <w:separator/>
      </w:r>
    </w:p>
  </w:endnote>
  <w:endnote w:type="continuationSeparator" w:id="0">
    <w:p w14:paraId="464B9E32" w14:textId="77777777" w:rsidR="00C52419" w:rsidRDefault="00C52419" w:rsidP="0038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62EE" w14:textId="77777777" w:rsidR="00C52419" w:rsidRDefault="00C52419" w:rsidP="00386308">
      <w:pPr>
        <w:spacing w:after="0" w:line="240" w:lineRule="auto"/>
      </w:pPr>
      <w:r>
        <w:separator/>
      </w:r>
    </w:p>
  </w:footnote>
  <w:footnote w:type="continuationSeparator" w:id="0">
    <w:p w14:paraId="2F4D99F0" w14:textId="77777777" w:rsidR="00C52419" w:rsidRDefault="00C52419" w:rsidP="0038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AB1B" w14:textId="2E436DAC" w:rsidR="00386308" w:rsidRDefault="003863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D32A09" wp14:editId="6E6A2A2A">
          <wp:simplePos x="0" y="0"/>
          <wp:positionH relativeFrom="column">
            <wp:posOffset>-1003935</wp:posOffset>
          </wp:positionH>
          <wp:positionV relativeFrom="paragraph">
            <wp:posOffset>-393065</wp:posOffset>
          </wp:positionV>
          <wp:extent cx="7639050" cy="9620054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251" cy="963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F6571"/>
    <w:rsid w:val="001A4395"/>
    <w:rsid w:val="002569A8"/>
    <w:rsid w:val="00293D69"/>
    <w:rsid w:val="003420C9"/>
    <w:rsid w:val="00386308"/>
    <w:rsid w:val="003F042F"/>
    <w:rsid w:val="005549A9"/>
    <w:rsid w:val="005E32F9"/>
    <w:rsid w:val="00630F6D"/>
    <w:rsid w:val="006B3159"/>
    <w:rsid w:val="006E0FE7"/>
    <w:rsid w:val="007A0639"/>
    <w:rsid w:val="007C301D"/>
    <w:rsid w:val="0084576F"/>
    <w:rsid w:val="00A17B79"/>
    <w:rsid w:val="00A23276"/>
    <w:rsid w:val="00A247D3"/>
    <w:rsid w:val="00A96523"/>
    <w:rsid w:val="00AD09B7"/>
    <w:rsid w:val="00AD29D2"/>
    <w:rsid w:val="00B05CC9"/>
    <w:rsid w:val="00B45BDE"/>
    <w:rsid w:val="00B613B5"/>
    <w:rsid w:val="00B642AB"/>
    <w:rsid w:val="00BF3000"/>
    <w:rsid w:val="00C52419"/>
    <w:rsid w:val="00CD2CA7"/>
    <w:rsid w:val="00DC6683"/>
    <w:rsid w:val="00E22F7B"/>
    <w:rsid w:val="00E34E38"/>
    <w:rsid w:val="00E364D5"/>
    <w:rsid w:val="00EF1842"/>
    <w:rsid w:val="00F77255"/>
    <w:rsid w:val="00FB57CD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6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308"/>
  </w:style>
  <w:style w:type="paragraph" w:styleId="Piedepgina">
    <w:name w:val="footer"/>
    <w:basedOn w:val="Normal"/>
    <w:link w:val="PiedepginaCar"/>
    <w:uiPriority w:val="99"/>
    <w:unhideWhenUsed/>
    <w:rsid w:val="00386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DELL</cp:lastModifiedBy>
  <cp:revision>25</cp:revision>
  <dcterms:created xsi:type="dcterms:W3CDTF">2022-06-15T16:46:00Z</dcterms:created>
  <dcterms:modified xsi:type="dcterms:W3CDTF">2024-07-16T17:06:00Z</dcterms:modified>
</cp:coreProperties>
</file>