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08209" w14:textId="77777777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1DA98157" w14:textId="77777777" w:rsidR="00C27C28" w:rsidRDefault="00C27C28" w:rsidP="00EA1DC7">
      <w:pPr>
        <w:jc w:val="center"/>
        <w:rPr>
          <w:sz w:val="96"/>
          <w:szCs w:val="96"/>
          <w:lang w:val="es-MX"/>
        </w:rPr>
      </w:pPr>
    </w:p>
    <w:p w14:paraId="0AD3BA01" w14:textId="77777777" w:rsidR="00324502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ARTICULO 10 LAIP</w:t>
      </w:r>
    </w:p>
    <w:p w14:paraId="77937234" w14:textId="77777777" w:rsidR="00EA1DC7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NUMERAL 9</w:t>
      </w:r>
    </w:p>
    <w:p w14:paraId="6E913DC8" w14:textId="6A456983" w:rsidR="00EA1DC7" w:rsidRDefault="008C0B94" w:rsidP="00C27C2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</w:t>
      </w:r>
      <w:r w:rsidR="0061465F">
        <w:rPr>
          <w:sz w:val="96"/>
          <w:szCs w:val="96"/>
          <w:lang w:val="es-MX"/>
        </w:rPr>
        <w:t>E</w:t>
      </w:r>
      <w:r w:rsidR="007B120B">
        <w:rPr>
          <w:sz w:val="96"/>
          <w:szCs w:val="96"/>
          <w:lang w:val="es-MX"/>
        </w:rPr>
        <w:t xml:space="preserve"> </w:t>
      </w:r>
      <w:r w:rsidR="00BF72A1">
        <w:rPr>
          <w:sz w:val="96"/>
          <w:szCs w:val="96"/>
          <w:lang w:val="es-MX"/>
        </w:rPr>
        <w:t>SEPTIEMBRE</w:t>
      </w:r>
      <w:r w:rsidR="007B120B">
        <w:rPr>
          <w:sz w:val="96"/>
          <w:szCs w:val="96"/>
          <w:lang w:val="es-MX"/>
        </w:rPr>
        <w:t xml:space="preserve">       </w:t>
      </w:r>
      <w:r w:rsidR="00C27C28">
        <w:rPr>
          <w:sz w:val="96"/>
          <w:szCs w:val="96"/>
          <w:lang w:val="es-MX"/>
        </w:rPr>
        <w:t>20</w:t>
      </w:r>
      <w:r w:rsidR="009A5955">
        <w:rPr>
          <w:sz w:val="96"/>
          <w:szCs w:val="96"/>
          <w:lang w:val="es-MX"/>
        </w:rPr>
        <w:t>2</w:t>
      </w:r>
      <w:r w:rsidR="00FA2545">
        <w:rPr>
          <w:sz w:val="96"/>
          <w:szCs w:val="96"/>
          <w:lang w:val="es-MX"/>
        </w:rPr>
        <w:t>3</w:t>
      </w:r>
    </w:p>
    <w:p w14:paraId="54FC1C76" w14:textId="329E2E5A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38953B08" w14:textId="77777777" w:rsidR="006F0931" w:rsidRDefault="006F0931" w:rsidP="00EA1DC7">
      <w:pPr>
        <w:jc w:val="center"/>
        <w:rPr>
          <w:sz w:val="96"/>
          <w:szCs w:val="96"/>
          <w:lang w:val="es-MX"/>
        </w:rPr>
        <w:sectPr w:rsidR="006F093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B1D2B0E" w14:textId="022AC5CC" w:rsidR="00132E95" w:rsidRDefault="00BF72A1" w:rsidP="00EA1DC7">
      <w:pPr>
        <w:jc w:val="center"/>
        <w:rPr>
          <w:sz w:val="32"/>
          <w:szCs w:val="32"/>
          <w:lang w:val="es-MX"/>
        </w:rPr>
      </w:pPr>
      <w:r>
        <w:rPr>
          <w:noProof/>
          <w:sz w:val="32"/>
          <w:szCs w:val="32"/>
          <w:lang w:val="es-MX"/>
        </w:rPr>
        <w:lastRenderedPageBreak/>
        <w:drawing>
          <wp:anchor distT="0" distB="0" distL="114300" distR="114300" simplePos="0" relativeHeight="251658240" behindDoc="1" locked="0" layoutInCell="1" allowOverlap="1" wp14:anchorId="53864D19" wp14:editId="7C795C6A">
            <wp:simplePos x="0" y="0"/>
            <wp:positionH relativeFrom="column">
              <wp:posOffset>-709296</wp:posOffset>
            </wp:positionH>
            <wp:positionV relativeFrom="paragraph">
              <wp:posOffset>-927735</wp:posOffset>
            </wp:positionV>
            <wp:extent cx="9677497" cy="686752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118" cy="687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B604D" w14:textId="4AB98947" w:rsidR="00060D41" w:rsidRDefault="00060D41" w:rsidP="00060D41">
      <w:pPr>
        <w:tabs>
          <w:tab w:val="left" w:pos="8160"/>
        </w:tabs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ab/>
      </w:r>
    </w:p>
    <w:p w14:paraId="6AE34288" w14:textId="4AD2559A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9A2E625" w14:textId="59640D4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E5E55F3" w14:textId="34144077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7F9F25F" w14:textId="1AD3D186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B19BF32" w14:textId="35C8BFE0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175BEA0" w14:textId="53744BFB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96507F3" w14:textId="5BBF1D51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2BB7A1A2" w14:textId="3EC085D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ADC4A18" w14:textId="7013809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739F7A7" w14:textId="45DE9BC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80C1B63" w14:textId="53834782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E5B15F3" w14:textId="3765EF4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C9A700E" w14:textId="4AD470B7" w:rsidR="00060D41" w:rsidRDefault="00BF72A1" w:rsidP="00EA1DC7">
      <w:pPr>
        <w:jc w:val="center"/>
        <w:rPr>
          <w:sz w:val="32"/>
          <w:szCs w:val="32"/>
          <w:lang w:val="es-MX"/>
        </w:rPr>
      </w:pPr>
      <w:r>
        <w:rPr>
          <w:noProof/>
          <w:sz w:val="32"/>
          <w:szCs w:val="32"/>
          <w:lang w:val="es-MX"/>
        </w:rPr>
        <w:lastRenderedPageBreak/>
        <w:drawing>
          <wp:anchor distT="0" distB="0" distL="114300" distR="114300" simplePos="0" relativeHeight="251659264" behindDoc="1" locked="0" layoutInCell="1" allowOverlap="1" wp14:anchorId="14ACE580" wp14:editId="42DCD5DF">
            <wp:simplePos x="0" y="0"/>
            <wp:positionH relativeFrom="column">
              <wp:posOffset>-671195</wp:posOffset>
            </wp:positionH>
            <wp:positionV relativeFrom="paragraph">
              <wp:posOffset>-880110</wp:posOffset>
            </wp:positionV>
            <wp:extent cx="9556696" cy="6781800"/>
            <wp:effectExtent l="0" t="0" r="698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0277" cy="678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52AA6" w14:textId="3F0F58F4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04B7C6C" w14:textId="5CDF2E83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F68D891" w14:textId="47D346D9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CD76AA6" w14:textId="2F233D5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5F5270B" w14:textId="58E7B52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C1E53A4" w14:textId="427BA1AE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1BF667A8" w14:textId="56F34A8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E7F2D94" w14:textId="00046F5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5313281" w14:textId="0B6B520A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2F36FC70" w14:textId="6B7F0E01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4493AD9" w14:textId="08633B53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1E7A43C" w14:textId="0E947DC6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1A9BE96" w14:textId="54E4E3DF" w:rsidR="00060D41" w:rsidRPr="00132E95" w:rsidRDefault="00060D41" w:rsidP="00EA1DC7">
      <w:pPr>
        <w:jc w:val="center"/>
        <w:rPr>
          <w:sz w:val="32"/>
          <w:szCs w:val="32"/>
          <w:lang w:val="es-MX"/>
        </w:rPr>
      </w:pPr>
    </w:p>
    <w:tbl>
      <w:tblPr>
        <w:tblW w:w="12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1"/>
        <w:gridCol w:w="7811"/>
        <w:gridCol w:w="2068"/>
      </w:tblGrid>
      <w:tr w:rsidR="006F0931" w:rsidRPr="006F0931" w14:paraId="5A407300" w14:textId="77777777" w:rsidTr="006F0931">
        <w:trPr>
          <w:trHeight w:val="42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1DAB7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  <w:lastRenderedPageBreak/>
              <w:t>GOBERNACIÓN DEPARTAMENTAL DE CHIMALTENANGO</w:t>
            </w:r>
          </w:p>
        </w:tc>
      </w:tr>
      <w:tr w:rsidR="006F0931" w:rsidRPr="006F0931" w14:paraId="14EE3106" w14:textId="77777777" w:rsidTr="006F0931">
        <w:trPr>
          <w:trHeight w:val="52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89CA4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Responsable de actualización de información:  Rudy Tala Pérez</w:t>
            </w:r>
          </w:p>
        </w:tc>
      </w:tr>
      <w:tr w:rsidR="006F0931" w:rsidRPr="006F0931" w14:paraId="4C098C2F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B66F5" w14:textId="304681B1" w:rsidR="006F0931" w:rsidRPr="006F0931" w:rsidRDefault="006F0931" w:rsidP="003B6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 xml:space="preserve">Fecha de emisión: </w:t>
            </w:r>
            <w:r w:rsidR="00DD7E18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05</w:t>
            </w: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</w:t>
            </w:r>
            <w:r w:rsidR="005B4A1C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0</w:t>
            </w:r>
            <w:r w:rsidR="003B6BF2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3</w:t>
            </w: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-20</w:t>
            </w:r>
            <w:r w:rsidR="00C11F27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2</w:t>
            </w:r>
            <w:r w:rsidR="002B5C05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2</w:t>
            </w:r>
          </w:p>
        </w:tc>
      </w:tr>
      <w:tr w:rsidR="006F0931" w:rsidRPr="006F0931" w14:paraId="1C52BDB2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3D65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Artículo 10, numeral 9, Ley de Acceso a la Información Publica</w:t>
            </w:r>
          </w:p>
        </w:tc>
      </w:tr>
      <w:tr w:rsidR="006F0931" w:rsidRPr="006F0931" w14:paraId="27A66A2A" w14:textId="77777777" w:rsidTr="006F0931">
        <w:trPr>
          <w:trHeight w:val="30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4135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</w:p>
        </w:tc>
      </w:tr>
      <w:tr w:rsidR="006F0931" w:rsidRPr="006F0931" w14:paraId="58DC24E1" w14:textId="77777777" w:rsidTr="006F0931">
        <w:trPr>
          <w:trHeight w:val="37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38F4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  <w:t>DEPOSITOS</w:t>
            </w:r>
          </w:p>
        </w:tc>
      </w:tr>
      <w:tr w:rsidR="006F0931" w:rsidRPr="006F0931" w14:paraId="45AAE6E7" w14:textId="77777777" w:rsidTr="006F0931">
        <w:trPr>
          <w:trHeight w:val="300"/>
        </w:trPr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FAB46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</w:p>
        </w:tc>
        <w:tc>
          <w:tcPr>
            <w:tcW w:w="7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A669D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F41C5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</w:tr>
      <w:tr w:rsidR="006F0931" w:rsidRPr="006F0931" w14:paraId="5F28C4C7" w14:textId="77777777" w:rsidTr="006F0931">
        <w:trPr>
          <w:trHeight w:val="600"/>
        </w:trPr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868F892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No.  Cuenta</w:t>
            </w:r>
          </w:p>
        </w:tc>
        <w:tc>
          <w:tcPr>
            <w:tcW w:w="7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14CBE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Nombre de la Cuenta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DF7F6F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Banco</w:t>
            </w:r>
          </w:p>
        </w:tc>
      </w:tr>
      <w:tr w:rsidR="006F0931" w:rsidRPr="006F0931" w14:paraId="157AC96E" w14:textId="77777777" w:rsidTr="006F0931">
        <w:trPr>
          <w:trHeight w:val="2250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1DF1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3-740-00724-3</w:t>
            </w:r>
          </w:p>
        </w:tc>
        <w:tc>
          <w:tcPr>
            <w:tcW w:w="7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80BD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Gobernación Departamental de Chimaltenango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AD719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BANRURAL</w:t>
            </w:r>
          </w:p>
        </w:tc>
      </w:tr>
    </w:tbl>
    <w:p w14:paraId="252106EA" w14:textId="4C01A2CF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646E56F7" w14:textId="77777777" w:rsidR="00215870" w:rsidRDefault="00215870" w:rsidP="00EA1DC7">
      <w:pPr>
        <w:jc w:val="center"/>
        <w:rPr>
          <w:sz w:val="96"/>
          <w:szCs w:val="96"/>
          <w:lang w:val="es-MX"/>
        </w:rPr>
        <w:sectPr w:rsidR="00215870" w:rsidSect="006F0931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188C4835" w14:textId="081745D7" w:rsidR="0019791C" w:rsidRDefault="00BF72A1" w:rsidP="00EA1DC7">
      <w:pPr>
        <w:jc w:val="center"/>
        <w:rPr>
          <w:noProof/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0288" behindDoc="1" locked="0" layoutInCell="1" allowOverlap="1" wp14:anchorId="1324C0AF" wp14:editId="262F4ABF">
            <wp:simplePos x="0" y="0"/>
            <wp:positionH relativeFrom="column">
              <wp:posOffset>1433830</wp:posOffset>
            </wp:positionH>
            <wp:positionV relativeFrom="paragraph">
              <wp:posOffset>347345</wp:posOffset>
            </wp:positionV>
            <wp:extent cx="3286125" cy="4743321"/>
            <wp:effectExtent l="0" t="0" r="0" b="63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2" r="31632" b="3333"/>
                    <a:stretch/>
                  </pic:blipFill>
                  <pic:spPr bwMode="auto">
                    <a:xfrm>
                      <a:off x="0" y="0"/>
                      <a:ext cx="3286125" cy="474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45C3D" w14:textId="7AD2E7E5" w:rsidR="00BF72A1" w:rsidRDefault="00BF72A1" w:rsidP="00EA1DC7">
      <w:pPr>
        <w:jc w:val="center"/>
        <w:rPr>
          <w:noProof/>
          <w:sz w:val="96"/>
          <w:szCs w:val="96"/>
          <w:lang w:val="es-MX"/>
        </w:rPr>
      </w:pPr>
    </w:p>
    <w:p w14:paraId="52302A31" w14:textId="71F2C43F" w:rsidR="00CF6381" w:rsidRDefault="00CF6381" w:rsidP="00EA1DC7">
      <w:pPr>
        <w:jc w:val="center"/>
        <w:rPr>
          <w:noProof/>
          <w:sz w:val="96"/>
          <w:szCs w:val="96"/>
          <w:lang w:val="es-MX"/>
        </w:rPr>
      </w:pPr>
    </w:p>
    <w:p w14:paraId="148E1A87" w14:textId="4555AB4F" w:rsidR="00215870" w:rsidRPr="00215870" w:rsidRDefault="00D47BCC" w:rsidP="00EE2952">
      <w:pPr>
        <w:tabs>
          <w:tab w:val="left" w:pos="7246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4EA243CB" w14:textId="420FB277" w:rsidR="00215870" w:rsidRDefault="00215870" w:rsidP="00215870">
      <w:pPr>
        <w:rPr>
          <w:sz w:val="96"/>
          <w:szCs w:val="96"/>
          <w:lang w:val="es-MX"/>
        </w:rPr>
      </w:pPr>
    </w:p>
    <w:p w14:paraId="147BA8E0" w14:textId="77777777" w:rsidR="00060D41" w:rsidRPr="00215870" w:rsidRDefault="00060D41" w:rsidP="00215870">
      <w:pPr>
        <w:jc w:val="center"/>
        <w:rPr>
          <w:sz w:val="96"/>
          <w:szCs w:val="96"/>
          <w:lang w:val="es-MX"/>
        </w:rPr>
      </w:pPr>
    </w:p>
    <w:sectPr w:rsidR="00060D41" w:rsidRPr="00215870" w:rsidSect="0021587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9D2457" w14:textId="77777777" w:rsidR="0071060C" w:rsidRDefault="0071060C" w:rsidP="00132E95">
      <w:pPr>
        <w:spacing w:after="0" w:line="240" w:lineRule="auto"/>
      </w:pPr>
      <w:r>
        <w:separator/>
      </w:r>
    </w:p>
  </w:endnote>
  <w:endnote w:type="continuationSeparator" w:id="0">
    <w:p w14:paraId="1BAA42D9" w14:textId="77777777" w:rsidR="0071060C" w:rsidRDefault="0071060C" w:rsidP="00132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CB2645" w14:textId="77777777" w:rsidR="0071060C" w:rsidRDefault="0071060C" w:rsidP="00132E95">
      <w:pPr>
        <w:spacing w:after="0" w:line="240" w:lineRule="auto"/>
      </w:pPr>
      <w:r>
        <w:separator/>
      </w:r>
    </w:p>
  </w:footnote>
  <w:footnote w:type="continuationSeparator" w:id="0">
    <w:p w14:paraId="51F728AF" w14:textId="77777777" w:rsidR="0071060C" w:rsidRDefault="0071060C" w:rsidP="00132E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DC7"/>
    <w:rsid w:val="00013360"/>
    <w:rsid w:val="00032802"/>
    <w:rsid w:val="000435D3"/>
    <w:rsid w:val="0005198C"/>
    <w:rsid w:val="00060D41"/>
    <w:rsid w:val="00075B00"/>
    <w:rsid w:val="00132E95"/>
    <w:rsid w:val="0019791C"/>
    <w:rsid w:val="001C51EA"/>
    <w:rsid w:val="001E06F0"/>
    <w:rsid w:val="00201714"/>
    <w:rsid w:val="00215870"/>
    <w:rsid w:val="002B5C05"/>
    <w:rsid w:val="00311E89"/>
    <w:rsid w:val="00324502"/>
    <w:rsid w:val="00363429"/>
    <w:rsid w:val="00380A42"/>
    <w:rsid w:val="0039601D"/>
    <w:rsid w:val="003B6BF2"/>
    <w:rsid w:val="003D562B"/>
    <w:rsid w:val="00434322"/>
    <w:rsid w:val="00440462"/>
    <w:rsid w:val="00452384"/>
    <w:rsid w:val="00486B06"/>
    <w:rsid w:val="004E50B7"/>
    <w:rsid w:val="00554673"/>
    <w:rsid w:val="005553BD"/>
    <w:rsid w:val="005771B6"/>
    <w:rsid w:val="005B4A1C"/>
    <w:rsid w:val="0060570A"/>
    <w:rsid w:val="00606139"/>
    <w:rsid w:val="0061465F"/>
    <w:rsid w:val="00632D2B"/>
    <w:rsid w:val="006B3B67"/>
    <w:rsid w:val="006D6F18"/>
    <w:rsid w:val="006F0931"/>
    <w:rsid w:val="006F46E1"/>
    <w:rsid w:val="0071060C"/>
    <w:rsid w:val="0072438D"/>
    <w:rsid w:val="0074711D"/>
    <w:rsid w:val="007B120B"/>
    <w:rsid w:val="007B1304"/>
    <w:rsid w:val="007C2772"/>
    <w:rsid w:val="007D4F33"/>
    <w:rsid w:val="007F56C9"/>
    <w:rsid w:val="0080018A"/>
    <w:rsid w:val="008431EC"/>
    <w:rsid w:val="00860C0F"/>
    <w:rsid w:val="00887D94"/>
    <w:rsid w:val="008C0B94"/>
    <w:rsid w:val="009A5955"/>
    <w:rsid w:val="009A6CE0"/>
    <w:rsid w:val="009A714E"/>
    <w:rsid w:val="00A00734"/>
    <w:rsid w:val="00A1686F"/>
    <w:rsid w:val="00A20338"/>
    <w:rsid w:val="00A44DC7"/>
    <w:rsid w:val="00A840BE"/>
    <w:rsid w:val="00AA620F"/>
    <w:rsid w:val="00AB45CB"/>
    <w:rsid w:val="00AC49A4"/>
    <w:rsid w:val="00AD5909"/>
    <w:rsid w:val="00B021A1"/>
    <w:rsid w:val="00B05D25"/>
    <w:rsid w:val="00B83695"/>
    <w:rsid w:val="00B911B7"/>
    <w:rsid w:val="00BD0D8E"/>
    <w:rsid w:val="00BF72A1"/>
    <w:rsid w:val="00C11F27"/>
    <w:rsid w:val="00C16D3C"/>
    <w:rsid w:val="00C27C28"/>
    <w:rsid w:val="00C44B2C"/>
    <w:rsid w:val="00C87281"/>
    <w:rsid w:val="00C9264B"/>
    <w:rsid w:val="00CD34D8"/>
    <w:rsid w:val="00CF6381"/>
    <w:rsid w:val="00D47BCC"/>
    <w:rsid w:val="00D857B2"/>
    <w:rsid w:val="00D85F53"/>
    <w:rsid w:val="00DD7E18"/>
    <w:rsid w:val="00DF384C"/>
    <w:rsid w:val="00E06EED"/>
    <w:rsid w:val="00E15DAD"/>
    <w:rsid w:val="00E27000"/>
    <w:rsid w:val="00E55F9B"/>
    <w:rsid w:val="00EA1DC7"/>
    <w:rsid w:val="00EE2952"/>
    <w:rsid w:val="00F26D05"/>
    <w:rsid w:val="00F33F58"/>
    <w:rsid w:val="00F37BE4"/>
    <w:rsid w:val="00F401A4"/>
    <w:rsid w:val="00FA2545"/>
    <w:rsid w:val="00FE0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1A031"/>
  <w15:docId w15:val="{54B6D91B-1AD0-4B93-BD5C-C8F672BCA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001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018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2E95"/>
  </w:style>
  <w:style w:type="paragraph" w:styleId="Piedepgina">
    <w:name w:val="footer"/>
    <w:basedOn w:val="Normal"/>
    <w:link w:val="Piedepgina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2E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47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C75E7D-AA73-4A95-82DE-E21277E15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5</Pages>
  <Words>65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DELL</cp:lastModifiedBy>
  <cp:revision>37</cp:revision>
  <cp:lastPrinted>2023-10-13T18:18:00Z</cp:lastPrinted>
  <dcterms:created xsi:type="dcterms:W3CDTF">2020-06-11T17:11:00Z</dcterms:created>
  <dcterms:modified xsi:type="dcterms:W3CDTF">2023-10-16T18:08:00Z</dcterms:modified>
</cp:coreProperties>
</file>