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08209" w14:textId="77777777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1DA98157" w14:textId="77777777" w:rsidR="00C27C28" w:rsidRDefault="00C27C28" w:rsidP="00EA1DC7">
      <w:pPr>
        <w:jc w:val="center"/>
        <w:rPr>
          <w:sz w:val="96"/>
          <w:szCs w:val="96"/>
          <w:lang w:val="es-MX"/>
        </w:rPr>
      </w:pPr>
    </w:p>
    <w:p w14:paraId="0AD3BA01" w14:textId="77777777" w:rsidR="00324502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ARTICULO 10 LAIP</w:t>
      </w:r>
    </w:p>
    <w:p w14:paraId="77937234" w14:textId="77777777" w:rsidR="00EA1DC7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NUMERAL 9</w:t>
      </w:r>
    </w:p>
    <w:p w14:paraId="6E913DC8" w14:textId="0D64CBCC" w:rsidR="00EA1DC7" w:rsidRDefault="008C0B94" w:rsidP="00C27C2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</w:t>
      </w:r>
      <w:r w:rsidR="0061465F">
        <w:rPr>
          <w:sz w:val="96"/>
          <w:szCs w:val="96"/>
          <w:lang w:val="es-MX"/>
        </w:rPr>
        <w:t>E</w:t>
      </w:r>
      <w:r w:rsidR="007B120B">
        <w:rPr>
          <w:sz w:val="96"/>
          <w:szCs w:val="96"/>
          <w:lang w:val="es-MX"/>
        </w:rPr>
        <w:t xml:space="preserve"> </w:t>
      </w:r>
      <w:r w:rsidR="00DD7E18">
        <w:rPr>
          <w:sz w:val="96"/>
          <w:szCs w:val="96"/>
          <w:lang w:val="es-MX"/>
        </w:rPr>
        <w:t>ENERO</w:t>
      </w:r>
      <w:r w:rsidR="007B120B">
        <w:rPr>
          <w:sz w:val="96"/>
          <w:szCs w:val="96"/>
          <w:lang w:val="es-MX"/>
        </w:rPr>
        <w:t xml:space="preserve">       </w:t>
      </w:r>
      <w:r w:rsidR="00C27C28">
        <w:rPr>
          <w:sz w:val="96"/>
          <w:szCs w:val="96"/>
          <w:lang w:val="es-MX"/>
        </w:rPr>
        <w:t>20</w:t>
      </w:r>
      <w:r w:rsidR="009A5955">
        <w:rPr>
          <w:sz w:val="96"/>
          <w:szCs w:val="96"/>
          <w:lang w:val="es-MX"/>
        </w:rPr>
        <w:t>2</w:t>
      </w:r>
      <w:r w:rsidR="00DD7E18">
        <w:rPr>
          <w:sz w:val="96"/>
          <w:szCs w:val="96"/>
          <w:lang w:val="es-MX"/>
        </w:rPr>
        <w:t>1</w:t>
      </w:r>
    </w:p>
    <w:p w14:paraId="54FC1C76" w14:textId="329E2E5A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38953B08" w14:textId="77777777" w:rsidR="006F0931" w:rsidRDefault="006F0931" w:rsidP="00EA1DC7">
      <w:pPr>
        <w:jc w:val="center"/>
        <w:rPr>
          <w:sz w:val="96"/>
          <w:szCs w:val="96"/>
          <w:lang w:val="es-MX"/>
        </w:rPr>
        <w:sectPr w:rsidR="006F093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B1D2B0E" w14:textId="5B0A7245" w:rsidR="00132E95" w:rsidRDefault="00DD7E18" w:rsidP="00EA1DC7">
      <w:pPr>
        <w:jc w:val="center"/>
        <w:rPr>
          <w:sz w:val="32"/>
          <w:szCs w:val="32"/>
          <w:lang w:val="es-MX"/>
        </w:rPr>
      </w:pPr>
      <w:r>
        <w:rPr>
          <w:noProof/>
          <w:sz w:val="32"/>
          <w:szCs w:val="32"/>
          <w:lang w:val="es-MX"/>
        </w:rPr>
        <w:lastRenderedPageBreak/>
        <w:drawing>
          <wp:anchor distT="0" distB="0" distL="114300" distR="114300" simplePos="0" relativeHeight="251662336" behindDoc="1" locked="0" layoutInCell="1" allowOverlap="1" wp14:anchorId="2FB7E83A" wp14:editId="208205F8">
            <wp:simplePos x="0" y="0"/>
            <wp:positionH relativeFrom="column">
              <wp:posOffset>-756920</wp:posOffset>
            </wp:positionH>
            <wp:positionV relativeFrom="page">
              <wp:posOffset>114300</wp:posOffset>
            </wp:positionV>
            <wp:extent cx="9810750" cy="7581112"/>
            <wp:effectExtent l="0" t="0" r="0" b="12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9198" cy="75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B604D" w14:textId="4AC5AF0F" w:rsidR="00060D41" w:rsidRDefault="00060D41" w:rsidP="00060D41">
      <w:pPr>
        <w:tabs>
          <w:tab w:val="left" w:pos="8160"/>
        </w:tabs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ab/>
      </w:r>
    </w:p>
    <w:p w14:paraId="6AE34288" w14:textId="45C44C55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9A2E625" w14:textId="59640D4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E55F3" w14:textId="3414407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7F9F25F" w14:textId="1AD3D18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B19BF32" w14:textId="35C8BFE0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75BEA0" w14:textId="4D1F008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96507F3" w14:textId="73EED03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BB7A1A2" w14:textId="3EC085D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ADC4A18" w14:textId="7013809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739F7A7" w14:textId="45DE9BC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80C1B63" w14:textId="53834782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B15F3" w14:textId="3765EF4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C9A700E" w14:textId="4BD390B6" w:rsidR="00060D41" w:rsidRDefault="00DD7E18" w:rsidP="00EA1DC7">
      <w:pPr>
        <w:jc w:val="center"/>
        <w:rPr>
          <w:sz w:val="32"/>
          <w:szCs w:val="32"/>
          <w:lang w:val="es-MX"/>
        </w:rPr>
      </w:pPr>
      <w:r>
        <w:rPr>
          <w:noProof/>
          <w:sz w:val="32"/>
          <w:szCs w:val="32"/>
          <w:lang w:val="es-MX"/>
        </w:rPr>
        <w:lastRenderedPageBreak/>
        <w:drawing>
          <wp:anchor distT="0" distB="0" distL="114300" distR="114300" simplePos="0" relativeHeight="251663360" behindDoc="1" locked="0" layoutInCell="1" allowOverlap="1" wp14:anchorId="0085ACB3" wp14:editId="22034B50">
            <wp:simplePos x="0" y="0"/>
            <wp:positionH relativeFrom="column">
              <wp:posOffset>-775970</wp:posOffset>
            </wp:positionH>
            <wp:positionV relativeFrom="page">
              <wp:posOffset>76200</wp:posOffset>
            </wp:positionV>
            <wp:extent cx="9810750" cy="7581112"/>
            <wp:effectExtent l="0" t="0" r="0" b="127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6089" cy="758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52AA6" w14:textId="44ECCF25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04B7C6C" w14:textId="7AF1201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F68D891" w14:textId="47D346D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CD76AA6" w14:textId="2F233D5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5F5270B" w14:textId="58E7B52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C1E53A4" w14:textId="427BA1A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1BF667A8" w14:textId="56F34A8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E7F2D94" w14:textId="00046F5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5313281" w14:textId="0B6B520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F36FC70" w14:textId="6B7F0E01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4493AD9" w14:textId="08633B5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1E7A43C" w14:textId="0E947DC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A9BE96" w14:textId="54E4E3DF" w:rsidR="00060D41" w:rsidRPr="00132E95" w:rsidRDefault="00060D41" w:rsidP="00EA1DC7">
      <w:pPr>
        <w:jc w:val="center"/>
        <w:rPr>
          <w:sz w:val="32"/>
          <w:szCs w:val="32"/>
          <w:lang w:val="es-MX"/>
        </w:rPr>
      </w:pPr>
    </w:p>
    <w:tbl>
      <w:tblPr>
        <w:tblW w:w="12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7811"/>
        <w:gridCol w:w="2068"/>
      </w:tblGrid>
      <w:tr w:rsidR="006F0931" w:rsidRPr="006F0931" w14:paraId="5A407300" w14:textId="77777777" w:rsidTr="006F0931">
        <w:trPr>
          <w:trHeight w:val="42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DAB7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  <w:lastRenderedPageBreak/>
              <w:t>GOBERNACIÓN DEPARTAMENTAL DE CHIMALTENANGO</w:t>
            </w:r>
          </w:p>
        </w:tc>
      </w:tr>
      <w:tr w:rsidR="006F0931" w:rsidRPr="006F0931" w14:paraId="14EE3106" w14:textId="77777777" w:rsidTr="006F0931">
        <w:trPr>
          <w:trHeight w:val="52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9CA4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Responsable de actualización de información:  Rudy Tala Pérez</w:t>
            </w:r>
          </w:p>
        </w:tc>
      </w:tr>
      <w:tr w:rsidR="006F0931" w:rsidRPr="006F0931" w14:paraId="4C098C2F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66F5" w14:textId="57912109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 xml:space="preserve">Fecha de emisión: </w:t>
            </w:r>
            <w:r w:rsidR="00DD7E1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05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</w:t>
            </w:r>
            <w:r w:rsidR="005B4A1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</w:t>
            </w:r>
            <w:r w:rsidR="00DD7E1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-20</w:t>
            </w:r>
            <w:r w:rsidR="00C11F27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  <w:r w:rsidR="005B4A1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1</w:t>
            </w:r>
          </w:p>
        </w:tc>
      </w:tr>
      <w:tr w:rsidR="006F0931" w:rsidRPr="006F0931" w14:paraId="1C52BDB2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D65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Artículo 10, numeral 9, Ley de Acceso a la Información Publica</w:t>
            </w:r>
          </w:p>
        </w:tc>
      </w:tr>
      <w:tr w:rsidR="006F0931" w:rsidRPr="006F0931" w14:paraId="27A66A2A" w14:textId="77777777" w:rsidTr="006F0931">
        <w:trPr>
          <w:trHeight w:val="30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135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</w:p>
        </w:tc>
      </w:tr>
      <w:tr w:rsidR="006F0931" w:rsidRPr="006F0931" w14:paraId="58DC24E1" w14:textId="77777777" w:rsidTr="006F0931">
        <w:trPr>
          <w:trHeight w:val="37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8F4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  <w:t>DEPOSITOS</w:t>
            </w:r>
          </w:p>
        </w:tc>
      </w:tr>
      <w:tr w:rsidR="006F0931" w:rsidRPr="006F0931" w14:paraId="45AAE6E7" w14:textId="77777777" w:rsidTr="006F0931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AB46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</w:p>
        </w:tc>
        <w:tc>
          <w:tcPr>
            <w:tcW w:w="7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669D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1C5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6F0931" w:rsidRPr="006F0931" w14:paraId="5F28C4C7" w14:textId="77777777" w:rsidTr="006F0931">
        <w:trPr>
          <w:trHeight w:val="600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68F892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No.  Cuenta</w:t>
            </w:r>
          </w:p>
        </w:tc>
        <w:tc>
          <w:tcPr>
            <w:tcW w:w="7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14CBE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Nombre de la Cuenta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DF7F6F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Banco</w:t>
            </w:r>
          </w:p>
        </w:tc>
      </w:tr>
      <w:tr w:rsidR="006F0931" w:rsidRPr="006F0931" w14:paraId="157AC96E" w14:textId="77777777" w:rsidTr="006F0931">
        <w:trPr>
          <w:trHeight w:val="2250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DF1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3-740-00724-3</w:t>
            </w:r>
          </w:p>
        </w:tc>
        <w:tc>
          <w:tcPr>
            <w:tcW w:w="7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0BD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Gobernación Departamental de Chimaltenango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D719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BANRURAL</w:t>
            </w:r>
          </w:p>
        </w:tc>
      </w:tr>
    </w:tbl>
    <w:p w14:paraId="252106EA" w14:textId="4C01A2CF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6E56F7" w14:textId="77777777" w:rsidR="00215870" w:rsidRDefault="00215870" w:rsidP="00EA1DC7">
      <w:pPr>
        <w:jc w:val="center"/>
        <w:rPr>
          <w:sz w:val="96"/>
          <w:szCs w:val="96"/>
          <w:lang w:val="es-MX"/>
        </w:rPr>
        <w:sectPr w:rsidR="00215870" w:rsidSect="006F0931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75CFB909" w14:textId="5A03BD1A" w:rsidR="00132E95" w:rsidRDefault="00A00734" w:rsidP="00EA1DC7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C7A6835" wp14:editId="3397F27A">
            <wp:simplePos x="0" y="0"/>
            <wp:positionH relativeFrom="margin">
              <wp:align>center</wp:align>
            </wp:positionH>
            <wp:positionV relativeFrom="page">
              <wp:posOffset>1095375</wp:posOffset>
            </wp:positionV>
            <wp:extent cx="6689958" cy="62484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0" t="10609" r="18364" b="25860"/>
                    <a:stretch/>
                  </pic:blipFill>
                  <pic:spPr bwMode="auto">
                    <a:xfrm>
                      <a:off x="0" y="0"/>
                      <a:ext cx="6690487" cy="6248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F37DF" w14:textId="53E7DC5A" w:rsidR="00132E95" w:rsidRDefault="00D47BCC" w:rsidP="00D47BCC">
      <w:pPr>
        <w:tabs>
          <w:tab w:val="left" w:pos="7246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5049027C" w14:textId="1BF12631" w:rsidR="00215870" w:rsidRPr="00215870" w:rsidRDefault="00215870" w:rsidP="00215870">
      <w:pPr>
        <w:rPr>
          <w:sz w:val="96"/>
          <w:szCs w:val="96"/>
          <w:lang w:val="es-MX"/>
        </w:rPr>
      </w:pPr>
    </w:p>
    <w:p w14:paraId="0D52E2CC" w14:textId="3FD35A0A" w:rsidR="00215870" w:rsidRPr="00215870" w:rsidRDefault="00215870" w:rsidP="00215870">
      <w:pPr>
        <w:rPr>
          <w:sz w:val="96"/>
          <w:szCs w:val="96"/>
          <w:lang w:val="es-MX"/>
        </w:rPr>
      </w:pPr>
    </w:p>
    <w:p w14:paraId="2A3218BC" w14:textId="5EEBBBBD" w:rsidR="00215870" w:rsidRPr="00215870" w:rsidRDefault="00215870" w:rsidP="00215870">
      <w:pPr>
        <w:rPr>
          <w:sz w:val="96"/>
          <w:szCs w:val="96"/>
          <w:lang w:val="es-MX"/>
        </w:rPr>
      </w:pPr>
    </w:p>
    <w:p w14:paraId="148E1A87" w14:textId="3B28A578" w:rsidR="00215870" w:rsidRPr="00215870" w:rsidRDefault="00A00734" w:rsidP="00A00734">
      <w:pPr>
        <w:tabs>
          <w:tab w:val="left" w:pos="5025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4EA243CB" w14:textId="420FB277" w:rsidR="00215870" w:rsidRDefault="00215870" w:rsidP="00215870">
      <w:pPr>
        <w:rPr>
          <w:sz w:val="96"/>
          <w:szCs w:val="96"/>
          <w:lang w:val="es-MX"/>
        </w:rPr>
      </w:pPr>
    </w:p>
    <w:p w14:paraId="147BA8E0" w14:textId="77777777" w:rsidR="00060D41" w:rsidRPr="00215870" w:rsidRDefault="00060D41" w:rsidP="00215870">
      <w:pPr>
        <w:jc w:val="center"/>
        <w:rPr>
          <w:sz w:val="96"/>
          <w:szCs w:val="96"/>
          <w:lang w:val="es-MX"/>
        </w:rPr>
      </w:pPr>
    </w:p>
    <w:sectPr w:rsidR="00060D41" w:rsidRPr="00215870" w:rsidSect="002158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BE0455" w14:textId="77777777" w:rsidR="00311E89" w:rsidRDefault="00311E89" w:rsidP="00132E95">
      <w:pPr>
        <w:spacing w:after="0" w:line="240" w:lineRule="auto"/>
      </w:pPr>
      <w:r>
        <w:separator/>
      </w:r>
    </w:p>
  </w:endnote>
  <w:endnote w:type="continuationSeparator" w:id="0">
    <w:p w14:paraId="6C553E8D" w14:textId="77777777" w:rsidR="00311E89" w:rsidRDefault="00311E89" w:rsidP="00132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02C9D8" w14:textId="77777777" w:rsidR="00311E89" w:rsidRDefault="00311E89" w:rsidP="00132E95">
      <w:pPr>
        <w:spacing w:after="0" w:line="240" w:lineRule="auto"/>
      </w:pPr>
      <w:r>
        <w:separator/>
      </w:r>
    </w:p>
  </w:footnote>
  <w:footnote w:type="continuationSeparator" w:id="0">
    <w:p w14:paraId="3F7FCA04" w14:textId="77777777" w:rsidR="00311E89" w:rsidRDefault="00311E89" w:rsidP="00132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DC7"/>
    <w:rsid w:val="00013360"/>
    <w:rsid w:val="000435D3"/>
    <w:rsid w:val="0005198C"/>
    <w:rsid w:val="00060D41"/>
    <w:rsid w:val="00075B00"/>
    <w:rsid w:val="00132E95"/>
    <w:rsid w:val="001C51EA"/>
    <w:rsid w:val="00201714"/>
    <w:rsid w:val="00215870"/>
    <w:rsid w:val="00311E89"/>
    <w:rsid w:val="00324502"/>
    <w:rsid w:val="00363429"/>
    <w:rsid w:val="00380A42"/>
    <w:rsid w:val="0039601D"/>
    <w:rsid w:val="003D562B"/>
    <w:rsid w:val="00434322"/>
    <w:rsid w:val="00452384"/>
    <w:rsid w:val="004E50B7"/>
    <w:rsid w:val="005B4A1C"/>
    <w:rsid w:val="0060570A"/>
    <w:rsid w:val="0061465F"/>
    <w:rsid w:val="00632D2B"/>
    <w:rsid w:val="006D6F18"/>
    <w:rsid w:val="006F0931"/>
    <w:rsid w:val="006F46E1"/>
    <w:rsid w:val="0074711D"/>
    <w:rsid w:val="007B120B"/>
    <w:rsid w:val="007B1304"/>
    <w:rsid w:val="007C2772"/>
    <w:rsid w:val="007D4F33"/>
    <w:rsid w:val="0080018A"/>
    <w:rsid w:val="008431EC"/>
    <w:rsid w:val="00860C0F"/>
    <w:rsid w:val="00887D94"/>
    <w:rsid w:val="008C0B94"/>
    <w:rsid w:val="009A5955"/>
    <w:rsid w:val="009A6CE0"/>
    <w:rsid w:val="009A714E"/>
    <w:rsid w:val="00A00734"/>
    <w:rsid w:val="00A1686F"/>
    <w:rsid w:val="00A20338"/>
    <w:rsid w:val="00A44DC7"/>
    <w:rsid w:val="00B021A1"/>
    <w:rsid w:val="00B05D25"/>
    <w:rsid w:val="00B911B7"/>
    <w:rsid w:val="00C11F27"/>
    <w:rsid w:val="00C16D3C"/>
    <w:rsid w:val="00C27C28"/>
    <w:rsid w:val="00C87281"/>
    <w:rsid w:val="00C9264B"/>
    <w:rsid w:val="00CD34D8"/>
    <w:rsid w:val="00D47BCC"/>
    <w:rsid w:val="00D85F53"/>
    <w:rsid w:val="00DD7E18"/>
    <w:rsid w:val="00DF384C"/>
    <w:rsid w:val="00E06EED"/>
    <w:rsid w:val="00E15DAD"/>
    <w:rsid w:val="00E27000"/>
    <w:rsid w:val="00E55F9B"/>
    <w:rsid w:val="00EA1DC7"/>
    <w:rsid w:val="00F26D05"/>
    <w:rsid w:val="00F401A4"/>
    <w:rsid w:val="00FE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1A031"/>
  <w15:docId w15:val="{54B6D91B-1AD0-4B93-BD5C-C8F672BC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18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E95"/>
  </w:style>
  <w:style w:type="paragraph" w:styleId="Piedepgina">
    <w:name w:val="footer"/>
    <w:basedOn w:val="Normal"/>
    <w:link w:val="Piedepgina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4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02819-D244-46D6-990D-A61156824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65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20</cp:revision>
  <cp:lastPrinted>2020-05-12T21:18:00Z</cp:lastPrinted>
  <dcterms:created xsi:type="dcterms:W3CDTF">2020-06-11T17:11:00Z</dcterms:created>
  <dcterms:modified xsi:type="dcterms:W3CDTF">2021-02-05T18:33:00Z</dcterms:modified>
</cp:coreProperties>
</file>